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630" w:rsidRDefault="00FB1630" w:rsidP="00FB16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Как обеспечить безопасность детей в Интернете</w:t>
      </w:r>
    </w:p>
    <w:p w:rsidR="00FB1630" w:rsidRPr="00FB1630" w:rsidRDefault="00FB1630" w:rsidP="00FB163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( материал взят на сайте: </w:t>
      </w:r>
      <w:hyperlink r:id="rId6" w:history="1">
        <w:r w:rsidRPr="00FB1630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http://www.google.ru/intl/ru/</w:t>
        </w:r>
        <w:r w:rsidRPr="00FB1630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g</w:t>
        </w:r>
        <w:r w:rsidRPr="00FB1630">
          <w:rPr>
            <w:rStyle w:val="a4"/>
            <w:rFonts w:ascii="Times New Roman" w:eastAsia="Times New Roman" w:hAnsi="Times New Roman" w:cs="Times New Roman"/>
            <w:b/>
            <w:bCs/>
            <w:kern w:val="36"/>
            <w:sz w:val="24"/>
            <w:szCs w:val="24"/>
            <w:lang w:eastAsia="ru-RU"/>
          </w:rPr>
          <w:t>oodtoknow/familysafety/</w:t>
        </w:r>
      </w:hyperlink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)</w:t>
      </w:r>
      <w:bookmarkStart w:id="0" w:name="_GoBack"/>
      <w:bookmarkEnd w:id="0"/>
    </w:p>
    <w:p w:rsidR="00FB1630" w:rsidRPr="00FB1630" w:rsidRDefault="00FB1630" w:rsidP="00FB1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стремимся к тому, чтобы опыт всех пользователей в Сети был полезным и безопасным. Особенно важно – научить навыкам безопасного использования Интернета детей и подростков. </w:t>
      </w:r>
    </w:p>
    <w:p w:rsidR="00FB1630" w:rsidRPr="00FB1630" w:rsidRDefault="00FB1630" w:rsidP="00FB1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решения этих задач: </w:t>
      </w:r>
    </w:p>
    <w:p w:rsidR="00FB1630" w:rsidRPr="00FB1630" w:rsidRDefault="00FB1630" w:rsidP="00FB1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Предоставить родителям и учителям инструменты, которые помогут ограничивать доступ детей к содержанию, размещенному в Интернете </w:t>
      </w:r>
    </w:p>
    <w:p w:rsidR="00FB1630" w:rsidRPr="00FB1630" w:rsidRDefault="00FB1630" w:rsidP="00FB1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Предоставлять пользователям любого возраста рекомендации по безопасности в Интернете </w:t>
      </w:r>
    </w:p>
    <w:p w:rsidR="00FB1630" w:rsidRPr="00FB1630" w:rsidRDefault="00FB1630" w:rsidP="00FB16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Тесно сотрудничать с различными организациями, например благотворительными фондами, IT-компаниями, а также государственными учреждениями, которые отвечают за защиту молодежи </w:t>
      </w:r>
    </w:p>
    <w:p w:rsidR="00FB1630" w:rsidRPr="00FB1630" w:rsidRDefault="00FB1630" w:rsidP="00FB16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FB16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Больше видео о безопасной работе в Интернете на канале </w:t>
        </w:r>
        <w:proofErr w:type="spellStart"/>
        <w:r w:rsidRPr="00FB163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YouTube</w:t>
        </w:r>
        <w:proofErr w:type="spellEnd"/>
      </w:hyperlink>
      <w:r w:rsidRPr="00FB16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1630" w:rsidRDefault="00FB1630" w:rsidP="00FB1630">
      <w:pPr>
        <w:pStyle w:val="3"/>
      </w:pPr>
      <w:hyperlink r:id="rId8" w:history="1">
        <w:r>
          <w:rPr>
            <w:rStyle w:val="a4"/>
          </w:rPr>
          <w:t xml:space="preserve">Инструменты безопасности </w:t>
        </w:r>
        <w:proofErr w:type="spellStart"/>
        <w:r>
          <w:rPr>
            <w:rStyle w:val="a4"/>
          </w:rPr>
          <w:t>Google</w:t>
        </w:r>
        <w:proofErr w:type="spellEnd"/>
      </w:hyperlink>
      <w:r>
        <w:t xml:space="preserve"> </w:t>
      </w:r>
    </w:p>
    <w:p w:rsidR="00FB1630" w:rsidRDefault="00FB1630" w:rsidP="00FB1630">
      <w:pPr>
        <w:pStyle w:val="a3"/>
      </w:pPr>
      <w:r>
        <w:t xml:space="preserve">Ознакомьтесь с информацией на ресурсах </w:t>
      </w:r>
      <w:proofErr w:type="spellStart"/>
      <w:r>
        <w:t>Google</w:t>
      </w:r>
      <w:proofErr w:type="spellEnd"/>
      <w:r>
        <w:t xml:space="preserve">, предназначенных для родителей и опекунов. </w:t>
      </w:r>
    </w:p>
    <w:p w:rsidR="00FB1630" w:rsidRDefault="00FB1630" w:rsidP="00FB1630">
      <w:pPr>
        <w:pStyle w:val="3"/>
      </w:pPr>
      <w:hyperlink r:id="rId9" w:history="1">
        <w:r>
          <w:rPr>
            <w:rStyle w:val="a4"/>
          </w:rPr>
          <w:t>Как сообщить о неприемлемом контенте</w:t>
        </w:r>
      </w:hyperlink>
      <w:r>
        <w:t xml:space="preserve"> </w:t>
      </w:r>
    </w:p>
    <w:p w:rsidR="00FB1630" w:rsidRDefault="00FB1630" w:rsidP="00FB1630">
      <w:pPr>
        <w:pStyle w:val="a3"/>
      </w:pPr>
      <w:r>
        <w:t xml:space="preserve">Сообщайте нам о недопустимом содержании в </w:t>
      </w:r>
      <w:proofErr w:type="spellStart"/>
      <w:r>
        <w:t>Google</w:t>
      </w:r>
      <w:proofErr w:type="spellEnd"/>
      <w:r>
        <w:t xml:space="preserve">+, 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Blogger</w:t>
      </w:r>
      <w:proofErr w:type="spellEnd"/>
      <w:r>
        <w:t xml:space="preserve"> и других наших сервисах. </w:t>
      </w:r>
    </w:p>
    <w:p w:rsidR="00FB1630" w:rsidRDefault="00FB1630" w:rsidP="00FB1630">
      <w:pPr>
        <w:pStyle w:val="3"/>
      </w:pPr>
      <w:hyperlink r:id="rId10" w:history="1">
        <w:r>
          <w:rPr>
            <w:rStyle w:val="a4"/>
          </w:rPr>
          <w:t>Управление доступом к контенту и настройки конфиденциальности</w:t>
        </w:r>
      </w:hyperlink>
      <w:r>
        <w:t xml:space="preserve"> </w:t>
      </w:r>
    </w:p>
    <w:p w:rsidR="00FB1630" w:rsidRDefault="00FB1630" w:rsidP="00FB1630">
      <w:pPr>
        <w:pStyle w:val="a3"/>
      </w:pPr>
      <w:r>
        <w:t xml:space="preserve">Прочитайте о том, как управлять доступом к вашим материалам в Интернете, например фотографиям, блогам и данным профиля. </w:t>
      </w:r>
    </w:p>
    <w:p w:rsidR="00FB1630" w:rsidRDefault="00FB1630" w:rsidP="00FB1630">
      <w:pPr>
        <w:pStyle w:val="3"/>
      </w:pPr>
      <w:hyperlink r:id="rId11" w:history="1">
        <w:r>
          <w:rPr>
            <w:rStyle w:val="a4"/>
          </w:rPr>
          <w:t>Рекомендации партнеров</w:t>
        </w:r>
      </w:hyperlink>
      <w:r>
        <w:t xml:space="preserve"> </w:t>
      </w:r>
    </w:p>
    <w:p w:rsidR="00FB1630" w:rsidRDefault="00FB1630" w:rsidP="00FB1630">
      <w:pPr>
        <w:pStyle w:val="a3"/>
      </w:pPr>
      <w:r>
        <w:t xml:space="preserve">Мы тесно сотрудничаем с рядом организаций, которые занимаются вопросами безопасности детей. Ознакомьтесь с рекомендациями наших партнеров по таким вопросам, как репутация и запугивание в Интернете. </w:t>
      </w:r>
    </w:p>
    <w:p w:rsidR="00FB1630" w:rsidRDefault="00FB1630" w:rsidP="00FB1630">
      <w:pPr>
        <w:pStyle w:val="3"/>
      </w:pPr>
      <w:hyperlink r:id="rId12" w:history="1">
        <w:proofErr w:type="spellStart"/>
        <w:r>
          <w:rPr>
            <w:rStyle w:val="a4"/>
          </w:rPr>
          <w:t>Видеосоветы</w:t>
        </w:r>
        <w:proofErr w:type="spellEnd"/>
        <w:r>
          <w:rPr>
            <w:rStyle w:val="a4"/>
          </w:rPr>
          <w:t xml:space="preserve"> от родителей</w:t>
        </w:r>
      </w:hyperlink>
      <w:r>
        <w:t xml:space="preserve"> </w:t>
      </w:r>
    </w:p>
    <w:p w:rsidR="00FB1630" w:rsidRDefault="00FB1630" w:rsidP="00FB1630">
      <w:pPr>
        <w:pStyle w:val="a3"/>
      </w:pPr>
      <w:r>
        <w:t xml:space="preserve">Посмотрите видео, в которых родители – сотрудники </w:t>
      </w:r>
      <w:proofErr w:type="spellStart"/>
      <w:r>
        <w:t>Google</w:t>
      </w:r>
      <w:proofErr w:type="spellEnd"/>
      <w:r>
        <w:t xml:space="preserve"> – рассказывают о том, как они обеспечивают безопасность своих детей в Интернете, и ознакомьтесь с нашими рекомендациями. </w:t>
      </w:r>
    </w:p>
    <w:p w:rsidR="00FB1630" w:rsidRDefault="00FB1630" w:rsidP="00FB1630">
      <w:pPr>
        <w:pStyle w:val="3"/>
      </w:pPr>
      <w:hyperlink r:id="rId13" w:history="1">
        <w:r>
          <w:rPr>
            <w:rStyle w:val="a4"/>
          </w:rPr>
          <w:t>Часто задаваемые вопросы</w:t>
        </w:r>
      </w:hyperlink>
      <w:r>
        <w:t xml:space="preserve"> </w:t>
      </w:r>
    </w:p>
    <w:p w:rsidR="00AB31EC" w:rsidRDefault="00FB1630" w:rsidP="00FB1630">
      <w:pPr>
        <w:pStyle w:val="a3"/>
      </w:pPr>
      <w:r>
        <w:t xml:space="preserve">Если у вас есть вопросы о безопасности детей и наших сервисах, ответы вы найдете на странице часто задаваемых вопросов. </w:t>
      </w:r>
    </w:p>
    <w:sectPr w:rsidR="00AB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57CA5"/>
    <w:multiLevelType w:val="multilevel"/>
    <w:tmpl w:val="21A6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33F"/>
    <w:rsid w:val="003F7A83"/>
    <w:rsid w:val="00D1282B"/>
    <w:rsid w:val="00DC533F"/>
    <w:rsid w:val="00FB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6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163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B16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FB163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B16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16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B163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B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B163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B16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5">
    <w:name w:val="FollowedHyperlink"/>
    <w:basedOn w:val="a0"/>
    <w:uiPriority w:val="99"/>
    <w:semiHidden/>
    <w:unhideWhenUsed/>
    <w:rsid w:val="00FB163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14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7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8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ru/intl/ru/goodtoknow/familysafety/tools/" TargetMode="External"/><Relationship Id="rId13" Type="http://schemas.openxmlformats.org/officeDocument/2006/relationships/hyperlink" Target="http://www.google.ru/intl/ru/goodtoknow/familysafety/faq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youtube.com/playlist?list=PLD70B32DF5C50A1D7" TargetMode="External"/><Relationship Id="rId12" Type="http://schemas.openxmlformats.org/officeDocument/2006/relationships/hyperlink" Target="http://www.google.ru/intl/ru/goodtoknow/familysafety/tip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ru/intl/ru/goodtoknow/familysafety/" TargetMode="External"/><Relationship Id="rId11" Type="http://schemas.openxmlformats.org/officeDocument/2006/relationships/hyperlink" Target="http://www.google.ru/intl/ru/goodtoknow/familysafety/advic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ru/intl/ru/goodtoknow/familysafety/sharing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ru/intl/ru/goodtoknow/familysafety/abus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3</cp:revision>
  <dcterms:created xsi:type="dcterms:W3CDTF">2013-09-13T09:06:00Z</dcterms:created>
  <dcterms:modified xsi:type="dcterms:W3CDTF">2013-09-13T09:09:00Z</dcterms:modified>
</cp:coreProperties>
</file>